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5E" w:rsidRPr="00FE2E53" w:rsidRDefault="00B9285E" w:rsidP="00FE2E5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666666"/>
          <w:sz w:val="32"/>
          <w:szCs w:val="32"/>
          <w:lang w:eastAsia="ru-RU"/>
        </w:rPr>
      </w:pPr>
      <w:r w:rsidRPr="00FE2E53">
        <w:rPr>
          <w:rFonts w:ascii="Times New Roman" w:hAnsi="Times New Roman"/>
          <w:b/>
          <w:bCs/>
          <w:color w:val="666666"/>
          <w:sz w:val="32"/>
          <w:szCs w:val="32"/>
          <w:lang w:eastAsia="ru-RU"/>
        </w:rPr>
        <w:t xml:space="preserve">Диагностика по программе: «Основы безопасности детей дошкольного возраста» </w:t>
      </w:r>
    </w:p>
    <w:p w:rsidR="00B9285E" w:rsidRDefault="00B9285E" w:rsidP="00FE2E5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  <w:r w:rsidRPr="00FE2E5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Авдеева Н.Н, Князева О.Л., Стёркина Р.Б.</w:t>
      </w:r>
    </w:p>
    <w:p w:rsidR="00B9285E" w:rsidRPr="00FE2E53" w:rsidRDefault="00B9285E" w:rsidP="00FE2E53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B9285E" w:rsidRPr="00CA2174" w:rsidRDefault="00B9285E" w:rsidP="00FE2E53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в подготовительной группе № 4 «Солнышко»</w:t>
      </w:r>
    </w:p>
    <w:p w:rsidR="00B9285E" w:rsidRDefault="00B9285E" w:rsidP="00FE2E53">
      <w:pPr>
        <w:shd w:val="clear" w:color="auto" w:fill="FFFFFF"/>
        <w:spacing w:after="0" w:line="276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9285E" w:rsidRDefault="00B9285E" w:rsidP="00FE2E53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>
        <w:rPr>
          <w:rFonts w:ascii="Arial" w:hAnsi="Arial" w:cs="Arial"/>
          <w:color w:val="666666"/>
          <w:sz w:val="24"/>
          <w:szCs w:val="24"/>
          <w:lang w:eastAsia="ru-RU"/>
        </w:rPr>
        <w:t>Дата проведения: сентябрь  2019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г.,  май  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  2020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г.</w:t>
      </w:r>
    </w:p>
    <w:p w:rsidR="00B9285E" w:rsidRDefault="00B9285E" w:rsidP="00FE2E5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</w:p>
    <w:p w:rsidR="00B9285E" w:rsidRPr="00CA2174" w:rsidRDefault="00B9285E" w:rsidP="007049A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1"/>
        <w:gridCol w:w="1984"/>
        <w:gridCol w:w="851"/>
        <w:gridCol w:w="850"/>
        <w:gridCol w:w="851"/>
        <w:gridCol w:w="850"/>
        <w:gridCol w:w="709"/>
        <w:gridCol w:w="799"/>
        <w:gridCol w:w="760"/>
        <w:gridCol w:w="851"/>
        <w:gridCol w:w="850"/>
        <w:gridCol w:w="851"/>
        <w:gridCol w:w="992"/>
        <w:gridCol w:w="850"/>
        <w:gridCol w:w="1134"/>
        <w:gridCol w:w="1134"/>
      </w:tblGrid>
      <w:tr w:rsidR="00B9285E" w:rsidRPr="007734AC" w:rsidTr="0019209A">
        <w:trPr>
          <w:trHeight w:val="674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ИФ ребенка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 тем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 тема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 тема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 тема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 тема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7049A6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6 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7049A6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баллы</w:t>
            </w:r>
          </w:p>
        </w:tc>
      </w:tr>
      <w:tr w:rsidR="00B9285E" w:rsidRPr="007734AC" w:rsidTr="0019209A"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сен.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сен.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7049A6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7049A6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7049A6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7049A6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май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Ника 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Тимур 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ind w:left="-299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Кирилл 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Полина 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Радмила 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Егор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Элина 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Андрей 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Валерия З.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Диана З.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Иван 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Софья 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Алина 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7049A6">
            <w:pPr>
              <w:spacing w:after="0" w:line="240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Екатерина 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FE2E5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CA217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</w:tr>
      <w:tr w:rsidR="00B9285E" w:rsidRPr="007734AC" w:rsidTr="0019209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Default="00B9285E" w:rsidP="007049A6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FE2E53" w:rsidRDefault="00B9285E" w:rsidP="002170D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285E" w:rsidRPr="00CA2174" w:rsidRDefault="00B9285E" w:rsidP="002170D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</w:tbl>
    <w:p w:rsidR="00B9285E" w:rsidRPr="00CA2174" w:rsidRDefault="00B9285E" w:rsidP="00CA2174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309"/>
        <w:gridCol w:w="787"/>
        <w:gridCol w:w="853"/>
        <w:gridCol w:w="853"/>
        <w:gridCol w:w="819"/>
        <w:gridCol w:w="704"/>
        <w:gridCol w:w="829"/>
        <w:gridCol w:w="677"/>
        <w:gridCol w:w="858"/>
        <w:gridCol w:w="800"/>
        <w:gridCol w:w="867"/>
        <w:gridCol w:w="963"/>
        <w:gridCol w:w="829"/>
        <w:gridCol w:w="1096"/>
        <w:gridCol w:w="1036"/>
      </w:tblGrid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Мария К.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Иван К.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Евангелина Л.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Матвей Л.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Александра М.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15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Полина П.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Михаил П.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Валерия С.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Алиса Ч.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Мария Е.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Данила Ж.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 Количественный уровень %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98</w:t>
            </w:r>
          </w:p>
        </w:tc>
      </w:tr>
      <w:tr w:rsidR="00B9285E" w:rsidRPr="007734AC" w:rsidTr="007734AC">
        <w:tc>
          <w:tcPr>
            <w:tcW w:w="508" w:type="dxa"/>
          </w:tcPr>
          <w:p w:rsidR="00B9285E" w:rsidRPr="007734AC" w:rsidRDefault="00B9285E" w:rsidP="007734AC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Качественный уровень %</w:t>
            </w:r>
          </w:p>
        </w:tc>
        <w:tc>
          <w:tcPr>
            <w:tcW w:w="80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5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17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88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9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8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70" w:type="dxa"/>
          </w:tcPr>
          <w:p w:rsidR="00B9285E" w:rsidRPr="007734AC" w:rsidRDefault="00B9285E" w:rsidP="007734AC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7734AC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94</w:t>
            </w:r>
          </w:p>
        </w:tc>
      </w:tr>
    </w:tbl>
    <w:p w:rsidR="00B9285E" w:rsidRDefault="00B9285E" w:rsidP="00CA2174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 xml:space="preserve">                     </w:t>
      </w:r>
    </w:p>
    <w:p w:rsidR="00B9285E" w:rsidRDefault="00B9285E" w:rsidP="00CA2174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</w:p>
    <w:p w:rsidR="00B9285E" w:rsidRDefault="00B9285E" w:rsidP="00CA2174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 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Выводы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: Обследовано 26 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детей.  </w:t>
      </w:r>
    </w:p>
    <w:p w:rsidR="00B9285E" w:rsidRDefault="00B9285E" w:rsidP="00CA2174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u w:val="single"/>
          <w:lang w:eastAsia="ru-RU"/>
        </w:rPr>
        <w:t>начало года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: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высокий уровень- 7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детей,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 xml:space="preserve">средний уровень – 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14 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детей, 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низкий уровень –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5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666666"/>
          <w:sz w:val="24"/>
          <w:szCs w:val="24"/>
          <w:lang w:eastAsia="ru-RU"/>
        </w:rPr>
        <w:t> детей.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Количественный уровень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 – 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 xml:space="preserve"> 76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%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,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качественный уровень –  39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%.</w:t>
      </w:r>
    </w:p>
    <w:p w:rsidR="00B9285E" w:rsidRDefault="00B9285E" w:rsidP="00B847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Усвоение программы</w:t>
      </w:r>
      <w:r>
        <w:rPr>
          <w:rFonts w:ascii="Arial" w:hAnsi="Arial" w:cs="Arial"/>
          <w:color w:val="666666"/>
          <w:sz w:val="24"/>
          <w:szCs w:val="24"/>
          <w:lang w:eastAsia="ru-RU"/>
        </w:rPr>
        <w:t>  20%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b/>
          <w:bCs/>
          <w:color w:val="666666"/>
          <w:sz w:val="24"/>
          <w:szCs w:val="24"/>
          <w:u w:val="single"/>
          <w:lang w:eastAsia="ru-RU"/>
        </w:rPr>
        <w:t>конец года</w:t>
      </w:r>
      <w:r>
        <w:rPr>
          <w:rFonts w:ascii="Arial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 xml:space="preserve">высокий уровень – 21 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детей, 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 xml:space="preserve">средний – 5 </w:t>
      </w:r>
      <w:r>
        <w:rPr>
          <w:rFonts w:ascii="Arial" w:hAnsi="Arial" w:cs="Arial"/>
          <w:color w:val="666666"/>
          <w:sz w:val="24"/>
          <w:szCs w:val="24"/>
          <w:lang w:eastAsia="ru-RU"/>
        </w:rPr>
        <w:t>ребенок.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Количественный уровень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–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98%, качественный уровень –94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%.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</w:t>
      </w:r>
    </w:p>
    <w:p w:rsidR="00B9285E" w:rsidRPr="00CA2174" w:rsidRDefault="00B9285E" w:rsidP="00B847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Усвоение прог</w:t>
      </w:r>
      <w:r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раммы  100%</w:t>
      </w:r>
    </w:p>
    <w:p w:rsidR="00B9285E" w:rsidRDefault="00B9285E" w:rsidP="00B8474E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                                      </w:t>
      </w:r>
    </w:p>
    <w:p w:rsidR="00B9285E" w:rsidRPr="00B46A9F" w:rsidRDefault="00B9285E" w:rsidP="00B46A9F">
      <w:pPr>
        <w:shd w:val="clear" w:color="auto" w:fill="FFFFFF"/>
        <w:spacing w:after="0" w:line="240" w:lineRule="auto"/>
        <w:rPr>
          <w:rFonts w:ascii="Arial" w:hAnsi="Arial" w:cs="Arial"/>
          <w:b/>
          <w:color w:val="666666"/>
          <w:sz w:val="24"/>
          <w:szCs w:val="24"/>
          <w:lang w:eastAsia="ru-RU"/>
        </w:rPr>
      </w:pP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 </w:t>
      </w:r>
      <w:r w:rsidRPr="00CA2174">
        <w:rPr>
          <w:rFonts w:ascii="Arial" w:hAnsi="Arial" w:cs="Arial"/>
          <w:b/>
          <w:bCs/>
          <w:color w:val="666666"/>
          <w:sz w:val="24"/>
          <w:szCs w:val="24"/>
          <w:lang w:eastAsia="ru-RU"/>
        </w:rPr>
        <w:t>Процент увеличения</w:t>
      </w:r>
      <w:r w:rsidRPr="00CA2174">
        <w:rPr>
          <w:rFonts w:ascii="Arial" w:hAnsi="Arial" w:cs="Arial"/>
          <w:color w:val="666666"/>
          <w:sz w:val="24"/>
          <w:szCs w:val="24"/>
          <w:lang w:eastAsia="ru-RU"/>
        </w:rPr>
        <w:t>, освоения программы группы детей в целом, за год </w:t>
      </w:r>
      <w:r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666666"/>
          <w:sz w:val="24"/>
          <w:szCs w:val="24"/>
          <w:lang w:eastAsia="ru-RU"/>
        </w:rPr>
        <w:t>80</w:t>
      </w:r>
      <w:r w:rsidRPr="00B46A9F">
        <w:rPr>
          <w:rFonts w:ascii="Arial" w:hAnsi="Arial" w:cs="Arial"/>
          <w:b/>
          <w:color w:val="666666"/>
          <w:sz w:val="24"/>
          <w:szCs w:val="24"/>
          <w:lang w:eastAsia="ru-RU"/>
        </w:rPr>
        <w:t>%</w:t>
      </w:r>
    </w:p>
    <w:sectPr w:rsidR="00B9285E" w:rsidRPr="00B46A9F" w:rsidSect="00FE2E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4EA"/>
    <w:rsid w:val="00020D1C"/>
    <w:rsid w:val="000215C8"/>
    <w:rsid w:val="00036514"/>
    <w:rsid w:val="000E2465"/>
    <w:rsid w:val="00170A34"/>
    <w:rsid w:val="0019209A"/>
    <w:rsid w:val="002170DE"/>
    <w:rsid w:val="0029698F"/>
    <w:rsid w:val="0032438A"/>
    <w:rsid w:val="00375D80"/>
    <w:rsid w:val="003B6633"/>
    <w:rsid w:val="003E4389"/>
    <w:rsid w:val="004A1BC7"/>
    <w:rsid w:val="004B4570"/>
    <w:rsid w:val="005D3A90"/>
    <w:rsid w:val="007049A6"/>
    <w:rsid w:val="007734AC"/>
    <w:rsid w:val="008304B5"/>
    <w:rsid w:val="008C7A76"/>
    <w:rsid w:val="00A808F3"/>
    <w:rsid w:val="00AB295B"/>
    <w:rsid w:val="00B3339A"/>
    <w:rsid w:val="00B46A9F"/>
    <w:rsid w:val="00B8474E"/>
    <w:rsid w:val="00B9285E"/>
    <w:rsid w:val="00CA2174"/>
    <w:rsid w:val="00DD6CFB"/>
    <w:rsid w:val="00E334EA"/>
    <w:rsid w:val="00E52810"/>
    <w:rsid w:val="00E67975"/>
    <w:rsid w:val="00F13907"/>
    <w:rsid w:val="00F611F5"/>
    <w:rsid w:val="00F70E9E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34"/>
    <w:pPr>
      <w:spacing w:after="160" w:line="48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495</dc:creator>
  <cp:keywords/>
  <dc:description/>
  <cp:lastModifiedBy>Пользователь</cp:lastModifiedBy>
  <cp:revision>7</cp:revision>
  <dcterms:created xsi:type="dcterms:W3CDTF">2020-10-18T16:02:00Z</dcterms:created>
  <dcterms:modified xsi:type="dcterms:W3CDTF">2020-10-19T08:20:00Z</dcterms:modified>
</cp:coreProperties>
</file>